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9FBAC"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中国人民大学本科生培养方案执行变更申请表</w:t>
      </w:r>
    </w:p>
    <w:p w14:paraId="4E68E427">
      <w:pPr>
        <w:ind w:firstLine="1920" w:firstLineChars="8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42"/>
        <w:gridCol w:w="1701"/>
        <w:gridCol w:w="2657"/>
      </w:tblGrid>
      <w:tr w14:paraId="0FBC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90F3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名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7984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A27C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 号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273E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52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A532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所在院系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54FF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6859">
            <w:pPr>
              <w:spacing w:line="288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当前所在年级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CA2B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1B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EA8E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原执行方案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17F5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120E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申请执行方案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8D42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E0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C81E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2070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0DC7">
            <w:pPr>
              <w:spacing w:line="288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邮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箱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61C4">
            <w:pPr>
              <w:spacing w:line="288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B1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717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变更原因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B9C7"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请详细说明申请变更原因，</w:t>
            </w:r>
            <w:r>
              <w:rPr>
                <w:rFonts w:hint="eastAsia" w:ascii="黑体" w:hAnsi="黑体" w:eastAsia="黑体" w:cs="黑体"/>
                <w:szCs w:val="21"/>
              </w:rPr>
              <w:t>若为休学后复学，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应说明</w:t>
            </w:r>
            <w:r>
              <w:rPr>
                <w:rFonts w:hint="eastAsia" w:ascii="黑体" w:hAnsi="黑体" w:eastAsia="黑体" w:cs="黑体"/>
                <w:szCs w:val="21"/>
              </w:rPr>
              <w:t>休学、复学的具体年份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和日期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以及变更原因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 w14:paraId="6B3DDA63">
            <w:pPr>
              <w:rPr>
                <w:rFonts w:ascii="宋体" w:hAnsi="宋体" w:eastAsia="宋体"/>
              </w:rPr>
            </w:pPr>
          </w:p>
          <w:p w14:paraId="3EEFF2AA">
            <w:pPr>
              <w:rPr>
                <w:rFonts w:ascii="宋体" w:hAnsi="宋体" w:eastAsia="宋体"/>
              </w:rPr>
            </w:pPr>
          </w:p>
          <w:p w14:paraId="163D306A">
            <w:pPr>
              <w:rPr>
                <w:rFonts w:ascii="宋体" w:hAnsi="宋体" w:eastAsia="宋体"/>
              </w:rPr>
            </w:pPr>
          </w:p>
          <w:p w14:paraId="4476FF04">
            <w:pPr>
              <w:rPr>
                <w:rFonts w:ascii="宋体" w:hAnsi="宋体" w:eastAsia="宋体"/>
              </w:rPr>
            </w:pPr>
          </w:p>
          <w:p w14:paraId="2422123F">
            <w:pPr>
              <w:rPr>
                <w:rFonts w:ascii="宋体" w:hAnsi="宋体" w:eastAsia="宋体"/>
              </w:rPr>
            </w:pPr>
          </w:p>
          <w:p w14:paraId="4A22D3E7">
            <w:pPr>
              <w:rPr>
                <w:rFonts w:ascii="宋体" w:hAnsi="宋体" w:eastAsia="宋体"/>
              </w:rPr>
            </w:pPr>
          </w:p>
          <w:p w14:paraId="352816AA">
            <w:pPr>
              <w:rPr>
                <w:rFonts w:ascii="宋体" w:hAnsi="宋体" w:eastAsia="宋体"/>
              </w:rPr>
            </w:pPr>
          </w:p>
          <w:p w14:paraId="5DFA581D">
            <w:pPr>
              <w:rPr>
                <w:rFonts w:ascii="宋体" w:hAnsi="宋体" w:eastAsia="宋体"/>
              </w:rPr>
            </w:pPr>
          </w:p>
          <w:p w14:paraId="68134100">
            <w:pPr>
              <w:ind w:firstLine="2730" w:firstLineChars="13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申请人：</w:t>
            </w:r>
            <w:r>
              <w:rPr>
                <w:rFonts w:ascii="宋体" w:hAnsi="宋体" w:eastAsia="宋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 w14:paraId="4080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9D3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院系意见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EACB6"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（若变更执行方案，需向学生明确变更后需补修课程）</w:t>
            </w:r>
          </w:p>
          <w:p w14:paraId="1BC49883">
            <w:pPr>
              <w:rPr>
                <w:rFonts w:ascii="宋体" w:hAnsi="宋体" w:eastAsia="宋体"/>
              </w:rPr>
            </w:pPr>
          </w:p>
          <w:p w14:paraId="601B9DA0">
            <w:pPr>
              <w:rPr>
                <w:rFonts w:ascii="宋体" w:hAnsi="宋体" w:eastAsia="宋体"/>
              </w:rPr>
            </w:pPr>
          </w:p>
          <w:p w14:paraId="4378689E">
            <w:pPr>
              <w:ind w:firstLine="420" w:firstLineChars="20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经XX学院党政联席会/本科人才培养委员会审议，同意该学生的培养方案执行变更申请，并已向其明确变更后需补修的课程。</w:t>
            </w:r>
          </w:p>
          <w:p w14:paraId="26D081BF">
            <w:pPr>
              <w:rPr>
                <w:rFonts w:ascii="宋体" w:hAnsi="宋体" w:eastAsia="宋体"/>
              </w:rPr>
            </w:pPr>
          </w:p>
          <w:p w14:paraId="0F84F710">
            <w:pPr>
              <w:rPr>
                <w:rFonts w:ascii="宋体" w:hAnsi="宋体" w:eastAsia="宋体"/>
              </w:rPr>
            </w:pPr>
          </w:p>
          <w:p w14:paraId="2332863F">
            <w:pPr>
              <w:rPr>
                <w:rFonts w:ascii="宋体" w:hAnsi="宋体" w:eastAsia="宋体"/>
              </w:rPr>
            </w:pPr>
            <w:bookmarkStart w:id="0" w:name="_GoBack"/>
            <w:bookmarkEnd w:id="0"/>
          </w:p>
          <w:p w14:paraId="280E3D20">
            <w:pPr>
              <w:rPr>
                <w:rFonts w:ascii="宋体" w:hAnsi="宋体" w:eastAsia="宋体"/>
              </w:rPr>
            </w:pPr>
          </w:p>
          <w:p w14:paraId="454BCC11">
            <w:pPr>
              <w:ind w:firstLine="420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</w:rPr>
              <w:t>院系负责人：</w:t>
            </w:r>
            <w:r>
              <w:rPr>
                <w:rFonts w:ascii="宋体" w:hAnsi="宋体" w:eastAsia="宋体"/>
              </w:rPr>
              <w:t xml:space="preserve">   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  <w:r>
              <w:rPr>
                <w:rFonts w:ascii="宋体" w:hAnsi="宋体" w:eastAsia="宋体"/>
              </w:rPr>
              <w:t xml:space="preserve">      </w:t>
            </w:r>
          </w:p>
          <w:p w14:paraId="07E0810B">
            <w:pPr>
              <w:ind w:firstLine="3437" w:firstLineChars="1637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（公章）</w:t>
            </w:r>
          </w:p>
          <w:p w14:paraId="4AC346CE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                              </w:t>
            </w:r>
          </w:p>
        </w:tc>
      </w:tr>
      <w:tr w14:paraId="4224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D30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教务处意见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202B">
            <w:pPr>
              <w:rPr>
                <w:rFonts w:ascii="黑体" w:hAnsi="黑体" w:eastAsia="黑体"/>
                <w:szCs w:val="21"/>
              </w:rPr>
            </w:pPr>
          </w:p>
          <w:p w14:paraId="3D35DCED">
            <w:pPr>
              <w:rPr>
                <w:rFonts w:ascii="宋体" w:hAnsi="宋体" w:eastAsia="宋体"/>
              </w:rPr>
            </w:pPr>
          </w:p>
          <w:p w14:paraId="429C3D91">
            <w:pPr>
              <w:rPr>
                <w:rFonts w:ascii="宋体" w:hAnsi="宋体" w:eastAsia="宋体"/>
              </w:rPr>
            </w:pPr>
          </w:p>
          <w:p w14:paraId="7EF2CE72">
            <w:pPr>
              <w:rPr>
                <w:rFonts w:ascii="宋体" w:hAnsi="宋体" w:eastAsia="宋体"/>
              </w:rPr>
            </w:pPr>
          </w:p>
          <w:p w14:paraId="43E6E566"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</w:rPr>
              <w:t>负责人：</w:t>
            </w:r>
            <w:r>
              <w:rPr>
                <w:rFonts w:ascii="宋体" w:hAnsi="宋体" w:eastAsia="宋体"/>
              </w:rPr>
              <w:t xml:space="preserve">                   </w:t>
            </w:r>
            <w:r>
              <w:rPr>
                <w:rFonts w:hint="eastAsia" w:ascii="黑体" w:hAnsi="黑体" w:eastAsia="黑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  <w:r>
              <w:rPr>
                <w:rFonts w:ascii="宋体" w:hAnsi="宋体" w:eastAsia="宋体"/>
              </w:rPr>
              <w:t xml:space="preserve">              </w:t>
            </w:r>
          </w:p>
          <w:p w14:paraId="0BFB48CF">
            <w:pPr>
              <w:ind w:firstLine="420" w:firstLineChars="20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 xml:space="preserve">               </w:t>
            </w:r>
          </w:p>
        </w:tc>
      </w:tr>
    </w:tbl>
    <w:p w14:paraId="1B3F44DC">
      <w:pPr>
        <w:rPr>
          <w:rFonts w:eastAsia="宋体"/>
          <w:szCs w:val="21"/>
        </w:rPr>
      </w:pPr>
      <w:r>
        <w:rPr>
          <w:rFonts w:hint="eastAsia" w:eastAsia="宋体"/>
        </w:rPr>
        <w:t>说明：</w:t>
      </w:r>
    </w:p>
    <w:p w14:paraId="65416910">
      <w:pPr>
        <w:rPr>
          <w:rFonts w:eastAsia="宋体"/>
        </w:rPr>
      </w:pPr>
      <w:r>
        <w:rPr>
          <w:rFonts w:eastAsia="宋体"/>
        </w:rPr>
        <w:t>1</w:t>
      </w:r>
      <w:r>
        <w:rPr>
          <w:rFonts w:hint="eastAsia" w:eastAsia="宋体"/>
        </w:rPr>
        <w:t>．本表限于因休学后复学等原因申请变更执行培养方案的本科生使用；</w:t>
      </w:r>
    </w:p>
    <w:p w14:paraId="19686D0C">
      <w:pPr>
        <w:rPr>
          <w:rFonts w:eastAsia="宋体"/>
        </w:rPr>
      </w:pPr>
      <w:r>
        <w:rPr>
          <w:rFonts w:eastAsia="宋体"/>
        </w:rPr>
        <w:t>2</w:t>
      </w:r>
      <w:r>
        <w:rPr>
          <w:rFonts w:hint="eastAsia" w:eastAsia="宋体"/>
        </w:rPr>
        <w:t>．所在院系签署意见后，请将本表交至教务处教学研究科（崇德东楼6</w:t>
      </w:r>
      <w:r>
        <w:rPr>
          <w:rFonts w:eastAsia="宋体"/>
        </w:rPr>
        <w:t>01</w:t>
      </w:r>
      <w:r>
        <w:rPr>
          <w:rFonts w:hint="eastAsia" w:eastAsia="宋体"/>
        </w:rPr>
        <w:t>室）；</w:t>
      </w:r>
    </w:p>
    <w:p w14:paraId="562C1DDB">
      <w:pPr>
        <w:rPr>
          <w:rFonts w:eastAsia="宋体"/>
        </w:rPr>
      </w:pPr>
      <w:r>
        <w:rPr>
          <w:rFonts w:eastAsia="宋体"/>
        </w:rPr>
        <w:t>3</w:t>
      </w:r>
      <w:r>
        <w:rPr>
          <w:rFonts w:hint="eastAsia" w:eastAsia="宋体"/>
        </w:rPr>
        <w:t>．复学培养方案变更申请具体请参照《中国人民大学学生休学复学办理工作规程》执行。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3ZTU5YzQ1MzQwYmQ5ZjU5ZjFkMzg4OTYyZWI5MDgifQ=="/>
  </w:docVars>
  <w:rsids>
    <w:rsidRoot w:val="00322A67"/>
    <w:rsid w:val="00091625"/>
    <w:rsid w:val="00105DF4"/>
    <w:rsid w:val="00187C1F"/>
    <w:rsid w:val="00227F57"/>
    <w:rsid w:val="002D19BD"/>
    <w:rsid w:val="002E3D5B"/>
    <w:rsid w:val="00306F29"/>
    <w:rsid w:val="00311052"/>
    <w:rsid w:val="003222CB"/>
    <w:rsid w:val="00322A67"/>
    <w:rsid w:val="003365BA"/>
    <w:rsid w:val="00370A53"/>
    <w:rsid w:val="003A2A8C"/>
    <w:rsid w:val="003A325E"/>
    <w:rsid w:val="003C7EFB"/>
    <w:rsid w:val="00432CE7"/>
    <w:rsid w:val="00486BE3"/>
    <w:rsid w:val="0054577D"/>
    <w:rsid w:val="005B4821"/>
    <w:rsid w:val="006869AD"/>
    <w:rsid w:val="006D3EF2"/>
    <w:rsid w:val="006F2112"/>
    <w:rsid w:val="00710623"/>
    <w:rsid w:val="00716D35"/>
    <w:rsid w:val="00774E06"/>
    <w:rsid w:val="007B253F"/>
    <w:rsid w:val="007D4A3C"/>
    <w:rsid w:val="00895613"/>
    <w:rsid w:val="009C5B0E"/>
    <w:rsid w:val="009E3835"/>
    <w:rsid w:val="009F3DD3"/>
    <w:rsid w:val="00A121D3"/>
    <w:rsid w:val="00A20EDD"/>
    <w:rsid w:val="00AF10E6"/>
    <w:rsid w:val="00AF628D"/>
    <w:rsid w:val="00B134C6"/>
    <w:rsid w:val="00B13897"/>
    <w:rsid w:val="00BE31FE"/>
    <w:rsid w:val="00C06059"/>
    <w:rsid w:val="00C45D80"/>
    <w:rsid w:val="00D91F96"/>
    <w:rsid w:val="00E4142E"/>
    <w:rsid w:val="00E655B9"/>
    <w:rsid w:val="00EC62ED"/>
    <w:rsid w:val="00ED126E"/>
    <w:rsid w:val="00F11ED4"/>
    <w:rsid w:val="00F53983"/>
    <w:rsid w:val="33B21C48"/>
    <w:rsid w:val="3C7E5166"/>
    <w:rsid w:val="3F3925EE"/>
    <w:rsid w:val="49914640"/>
    <w:rsid w:val="6711503F"/>
    <w:rsid w:val="6FF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修订1"/>
    <w:autoRedefine/>
    <w:hidden/>
    <w:semiHidden/>
    <w:qFormat/>
    <w:uiPriority w:val="99"/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331</Characters>
  <Lines>3</Lines>
  <Paragraphs>1</Paragraphs>
  <TotalTime>1</TotalTime>
  <ScaleCrop>false</ScaleCrop>
  <LinksUpToDate>false</LinksUpToDate>
  <CharactersWithSpaces>470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2024-05-08T02:46:00Z</dcterms:created>
  <dc:creator>信访办</dc:creator>
  <cp:lastModifiedBy>JWC.JYK</cp:lastModifiedBy>
  <dcterms:modified xsi:type="dcterms:W3CDTF">2025-09-09T01:12:07Z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705B2F5B4E504EB38F484CDF39796735_12</vt:lpwstr>
  </property>
  <property fmtid="{D5CDD505-2E9C-101B-9397-08002B2CF9AE}" pid="4" name="KSOTemplateDocerSaveRecord">
    <vt:lpwstr>eyJoZGlkIjoiNzY3ZTU5YzQ1MzQwYmQ5ZjU5ZjFkMzg4OTYyZWI5MDgiLCJ1c2VySWQiOiIzMDM2NjMyNzgifQ==</vt:lpwstr>
  </property>
</Properties>
</file>